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72" w:rsidRPr="00454E4D" w:rsidRDefault="00E22072" w:rsidP="00E22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Администрация </w:t>
      </w:r>
      <w:r w:rsidR="00646C8B">
        <w:rPr>
          <w:rFonts w:ascii="Times New Roman" w:eastAsia="Times New Roman" w:hAnsi="Times New Roman" w:cs="Times New Roman"/>
          <w:sz w:val="40"/>
          <w:szCs w:val="40"/>
        </w:rPr>
        <w:t>Терновского</w:t>
      </w: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 сельского поселения</w:t>
      </w:r>
    </w:p>
    <w:p w:rsidR="00E22072" w:rsidRPr="00454E4D" w:rsidRDefault="00E22072" w:rsidP="00E22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E22072" w:rsidRPr="00454E4D" w:rsidRDefault="00E22072" w:rsidP="00E22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E22072" w:rsidRPr="00454E4D" w:rsidRDefault="00E22072" w:rsidP="00E220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E4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E22072" w:rsidRPr="00454E4D" w:rsidRDefault="00E22072" w:rsidP="00E2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2072" w:rsidRPr="00454E4D" w:rsidRDefault="00646C8B" w:rsidP="00E2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E22072" w:rsidRPr="00454E4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125</w:t>
      </w:r>
    </w:p>
    <w:p w:rsidR="00E22072" w:rsidRPr="00454E4D" w:rsidRDefault="00646C8B" w:rsidP="00E2207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Терновка </w:t>
      </w:r>
    </w:p>
    <w:p w:rsidR="009D1467" w:rsidRDefault="009D1467" w:rsidP="009D146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D1467" w:rsidRPr="00E22072" w:rsidRDefault="009D1467" w:rsidP="00E22072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9D1467" w:rsidRPr="00E22072" w:rsidRDefault="009D1467" w:rsidP="00E22072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5954"/>
        <w:gridCol w:w="3260"/>
        <w:gridCol w:w="1526"/>
        <w:gridCol w:w="3260"/>
      </w:tblGrid>
      <w:tr w:rsidR="00764F01" w:rsidRPr="00E22072" w:rsidTr="009D1467">
        <w:trPr>
          <w:gridBefore w:val="1"/>
          <w:gridAfter w:val="1"/>
          <w:wBefore w:w="142" w:type="dxa"/>
          <w:wAfter w:w="3260" w:type="dxa"/>
        </w:trPr>
        <w:tc>
          <w:tcPr>
            <w:tcW w:w="5954" w:type="dxa"/>
          </w:tcPr>
          <w:p w:rsidR="00E22072" w:rsidRDefault="00E32E6B" w:rsidP="00E22072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«Выдача</w:t>
            </w:r>
            <w:r w:rsidR="00646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72" w:rsidRPr="00E22072">
              <w:rPr>
                <w:rFonts w:ascii="Times New Roman" w:hAnsi="Times New Roman" w:cs="Times New Roman"/>
                <w:sz w:val="28"/>
                <w:szCs w:val="28"/>
              </w:rPr>
              <w:t>разрешений на право организации</w:t>
            </w:r>
          </w:p>
          <w:p w:rsidR="00764F01" w:rsidRPr="00E22072" w:rsidRDefault="00764F01" w:rsidP="00E22072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72">
              <w:rPr>
                <w:rFonts w:ascii="Times New Roman" w:hAnsi="Times New Roman" w:cs="Times New Roman"/>
                <w:sz w:val="28"/>
                <w:szCs w:val="28"/>
              </w:rPr>
              <w:t>розничного рынка»</w:t>
            </w:r>
            <w:r w:rsidR="00512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F01" w:rsidRPr="00E22072" w:rsidRDefault="00764F01" w:rsidP="00E220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764F01" w:rsidRPr="00E22072" w:rsidRDefault="00764F01" w:rsidP="00E220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467" w:rsidRPr="004515F2" w:rsidTr="009D1467">
        <w:trPr>
          <w:trHeight w:val="2641"/>
        </w:trPr>
        <w:tc>
          <w:tcPr>
            <w:tcW w:w="9356" w:type="dxa"/>
            <w:gridSpan w:val="3"/>
          </w:tcPr>
          <w:p w:rsidR="009D1467" w:rsidRPr="00715933" w:rsidRDefault="00646C8B" w:rsidP="009D146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9D1467" w:rsidRPr="00715933">
              <w:rPr>
                <w:rFonts w:ascii="Times New Roman" w:hAnsi="Times New Roman" w:cs="Times New Roman"/>
                <w:sz w:val="28"/>
                <w:szCs w:val="28"/>
              </w:rPr>
              <w:t>На основании распоряжения Правительства Воронежской области от 30.06.2010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467" w:rsidRPr="00715933">
              <w:rPr>
                <w:rFonts w:ascii="Times New Roman" w:hAnsi="Times New Roman" w:cs="Times New Roman"/>
                <w:sz w:val="28"/>
                <w:szCs w:val="28"/>
              </w:rPr>
              <w:t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467" w:rsidRPr="00715933">
              <w:rPr>
                <w:rFonts w:ascii="Times New Roman" w:hAnsi="Times New Roman" w:cs="Times New Roman"/>
                <w:sz w:val="28"/>
                <w:szCs w:val="28"/>
              </w:rPr>
              <w:t>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D1467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 Терновского муниципального района Воронежской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филиале АУ «МФЦ»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ерновка</w:t>
            </w:r>
            <w:r w:rsidR="009D1467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, 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9D1467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9D1467" w:rsidRPr="00E22072" w:rsidRDefault="009D1467" w:rsidP="009D146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7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9D1467" w:rsidRPr="009D1467" w:rsidRDefault="009D1467" w:rsidP="00E2207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1.Утвердить  технологическую схему предоставления муниципальной услуги </w:t>
            </w: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«Выдачи разрешений на право организации розничного рынка»  согласно приложению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467" w:rsidRPr="00052796" w:rsidRDefault="009D1467" w:rsidP="00E2207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официальном периодическом печатном издании органов местного самоуправления </w:t>
            </w:r>
            <w:r w:rsidR="00646C8B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      </w:r>
            <w:r w:rsidR="00646C8B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9D1467" w:rsidRPr="00052796" w:rsidRDefault="009D1467" w:rsidP="00E2207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3. Постановление вступает в 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>силу с момента его опубликования</w:t>
            </w: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467" w:rsidRPr="00052796" w:rsidRDefault="009D1467" w:rsidP="00E2207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  настоящего постановления </w:t>
            </w:r>
            <w:r w:rsidR="00E22072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9D1467" w:rsidRDefault="009D1467" w:rsidP="009D146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072" w:rsidRPr="00715933" w:rsidRDefault="00E22072" w:rsidP="009D146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7" w:rsidRPr="00E22072" w:rsidRDefault="00646C8B" w:rsidP="009D146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Терновского</w:t>
            </w:r>
          </w:p>
          <w:p w:rsidR="009D1467" w:rsidRPr="00E22072" w:rsidRDefault="009D1467" w:rsidP="009D146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7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                                                          </w:t>
            </w:r>
            <w:r w:rsidR="00646C8B">
              <w:rPr>
                <w:rFonts w:ascii="Times New Roman" w:hAnsi="Times New Roman" w:cs="Times New Roman"/>
                <w:sz w:val="28"/>
                <w:szCs w:val="28"/>
              </w:rPr>
              <w:t>С.Н. Шумилин</w:t>
            </w:r>
          </w:p>
          <w:p w:rsidR="009D1467" w:rsidRPr="004515F2" w:rsidRDefault="009D1467" w:rsidP="009D1467">
            <w:pPr>
              <w:ind w:right="-108"/>
              <w:rPr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9D1467" w:rsidRPr="004515F2" w:rsidRDefault="009D1467" w:rsidP="009D146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072" w:rsidRDefault="00E22072" w:rsidP="00D86066">
      <w:pPr>
        <w:shd w:val="clear" w:color="auto" w:fill="FFFFFF"/>
        <w:jc w:val="both"/>
        <w:rPr>
          <w:rFonts w:ascii="Arial" w:hAnsi="Arial" w:cs="Arial"/>
        </w:rPr>
      </w:pPr>
    </w:p>
    <w:p w:rsidR="00E22072" w:rsidRDefault="00E22072" w:rsidP="00646C8B">
      <w:pPr>
        <w:autoSpaceDE w:val="0"/>
        <w:autoSpaceDN w:val="0"/>
        <w:adjustRightInd w:val="0"/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Arial" w:hAnsi="Arial" w:cs="Arial"/>
        </w:rPr>
        <w:lastRenderedPageBreak/>
        <w:tab/>
      </w:r>
      <w:r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E22072" w:rsidRPr="00454E4D" w:rsidRDefault="00E22072" w:rsidP="00646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E22072" w:rsidRPr="00454E4D" w:rsidRDefault="00646C8B" w:rsidP="00646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Терновского</w:t>
      </w:r>
      <w:r w:rsidR="00E22072" w:rsidRPr="00454E4D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</w:p>
    <w:p w:rsidR="00E22072" w:rsidRPr="00454E4D" w:rsidRDefault="00E22072" w:rsidP="00646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E22072" w:rsidRPr="00454E4D" w:rsidRDefault="00646C8B" w:rsidP="00646C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 от 21</w:t>
      </w:r>
      <w:r w:rsidR="00E22072"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</w:p>
    <w:p w:rsidR="009D1467" w:rsidRPr="00E3418C" w:rsidRDefault="00646C8B" w:rsidP="00646C8B">
      <w:pPr>
        <w:pStyle w:val="a7"/>
        <w:tabs>
          <w:tab w:val="left" w:pos="5985"/>
          <w:tab w:val="right" w:pos="9921"/>
        </w:tabs>
        <w:jc w:val="right"/>
        <w:rPr>
          <w:bCs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="00E22072">
        <w:rPr>
          <w:rFonts w:ascii="Times New Roman" w:eastAsia="Calibri" w:hAnsi="Times New Roman" w:cs="Times New Roman"/>
          <w:sz w:val="28"/>
          <w:szCs w:val="28"/>
          <w:lang w:eastAsia="en-US"/>
        </w:rPr>
        <w:t>2016 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125</w:t>
      </w:r>
      <w:r w:rsidR="00E22072">
        <w:rPr>
          <w:rFonts w:ascii="Arial" w:hAnsi="Arial" w:cs="Arial"/>
        </w:rPr>
        <w:tab/>
      </w:r>
    </w:p>
    <w:p w:rsidR="009D1467" w:rsidRDefault="009D1467" w:rsidP="009D14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</w:p>
    <w:p w:rsidR="009D1467" w:rsidRPr="009D1467" w:rsidRDefault="009D1467" w:rsidP="009D14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6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9D1467" w:rsidRPr="009D1467" w:rsidRDefault="009D1467" w:rsidP="009D14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6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9D1467" w:rsidRPr="009D1467" w:rsidRDefault="009D1467" w:rsidP="009D14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67">
        <w:rPr>
          <w:rFonts w:ascii="Times New Roman" w:hAnsi="Times New Roman" w:cs="Times New Roman"/>
          <w:b/>
          <w:sz w:val="28"/>
          <w:szCs w:val="28"/>
        </w:rPr>
        <w:t>«Выдачи разрешений на право организации розничного рынка»</w:t>
      </w:r>
    </w:p>
    <w:p w:rsidR="009D1467" w:rsidRPr="00EB7BC1" w:rsidRDefault="009D1467" w:rsidP="009D1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D1467" w:rsidRPr="00E22072" w:rsidRDefault="009D1467" w:rsidP="009D1467">
      <w:pPr>
        <w:jc w:val="center"/>
        <w:rPr>
          <w:rFonts w:ascii="Times New Roman" w:hAnsi="Times New Roman" w:cs="Times New Roman"/>
          <w:b/>
        </w:rPr>
      </w:pPr>
      <w:r w:rsidRPr="00E22072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3"/>
        <w:gridCol w:w="4303"/>
        <w:gridCol w:w="4804"/>
      </w:tblGrid>
      <w:tr w:rsidR="009D1467" w:rsidRPr="007767DB" w:rsidTr="00E22072">
        <w:tc>
          <w:tcPr>
            <w:tcW w:w="467" w:type="dxa"/>
            <w:shd w:val="clear" w:color="auto" w:fill="auto"/>
          </w:tcPr>
          <w:p w:rsidR="009D1467" w:rsidRPr="007767DB" w:rsidRDefault="009D1467" w:rsidP="009D1467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9D1467" w:rsidRPr="007767DB" w:rsidRDefault="009D1467" w:rsidP="009D1467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9D1467" w:rsidRPr="007767DB" w:rsidRDefault="009D1467" w:rsidP="009D1467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9D1467" w:rsidRPr="007767DB" w:rsidTr="00E22072">
        <w:tc>
          <w:tcPr>
            <w:tcW w:w="467" w:type="dxa"/>
            <w:shd w:val="clear" w:color="auto" w:fill="auto"/>
          </w:tcPr>
          <w:p w:rsidR="009D1467" w:rsidRPr="007767DB" w:rsidRDefault="009D1467" w:rsidP="009D14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9D1467" w:rsidRPr="007767DB" w:rsidRDefault="009D1467" w:rsidP="009D14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9D1467" w:rsidRPr="007767DB" w:rsidRDefault="009D1467" w:rsidP="009D14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D1467" w:rsidRPr="00C97AA1" w:rsidTr="009D1467">
        <w:tc>
          <w:tcPr>
            <w:tcW w:w="467" w:type="dxa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9D1467" w:rsidRPr="00646C8B" w:rsidRDefault="009D1467" w:rsidP="00E2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 xml:space="preserve">Администрация </w:t>
            </w:r>
            <w:r w:rsidR="00646C8B" w:rsidRPr="00646C8B">
              <w:rPr>
                <w:rFonts w:ascii="Times New Roman" w:hAnsi="Times New Roman"/>
              </w:rPr>
              <w:t>Терновского</w:t>
            </w:r>
            <w:r w:rsidRPr="00646C8B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646C8B">
              <w:rPr>
                <w:rFonts w:ascii="Times New Roman" w:hAnsi="Times New Roman"/>
              </w:rPr>
              <w:t>..</w:t>
            </w:r>
            <w:proofErr w:type="gramEnd"/>
          </w:p>
          <w:p w:rsidR="009D1467" w:rsidRPr="00646C8B" w:rsidRDefault="009D1467" w:rsidP="00E22072">
            <w:pPr>
              <w:jc w:val="both"/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МФ</w:t>
            </w:r>
            <w:proofErr w:type="gramStart"/>
            <w:r w:rsidRPr="00646C8B">
              <w:rPr>
                <w:rFonts w:ascii="Times New Roman" w:hAnsi="Times New Roman"/>
              </w:rPr>
              <w:t>Ц-</w:t>
            </w:r>
            <w:proofErr w:type="gramEnd"/>
            <w:r w:rsidRPr="00646C8B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9D1467" w:rsidRPr="00C97AA1" w:rsidTr="009D1467">
        <w:trPr>
          <w:trHeight w:val="384"/>
        </w:trPr>
        <w:tc>
          <w:tcPr>
            <w:tcW w:w="467" w:type="dxa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9D1467" w:rsidRPr="00646C8B" w:rsidRDefault="008812C8" w:rsidP="009D146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3640100010000830732</w:t>
            </w:r>
          </w:p>
        </w:tc>
      </w:tr>
      <w:tr w:rsidR="009D1467" w:rsidRPr="00C97AA1" w:rsidTr="009D1467">
        <w:tc>
          <w:tcPr>
            <w:tcW w:w="467" w:type="dxa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9D1467" w:rsidRPr="00646C8B" w:rsidRDefault="009D1467" w:rsidP="009D1467">
            <w:pPr>
              <w:pStyle w:val="a7"/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Выдачи разрешений на право организации розничного рынка</w:t>
            </w:r>
          </w:p>
        </w:tc>
      </w:tr>
      <w:tr w:rsidR="009D1467" w:rsidRPr="00C97AA1" w:rsidTr="009D1467">
        <w:tc>
          <w:tcPr>
            <w:tcW w:w="467" w:type="dxa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9D1467" w:rsidRPr="00646C8B" w:rsidRDefault="009D1467" w:rsidP="009D1467">
            <w:pPr>
              <w:pStyle w:val="a7"/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Выдачи разрешений на право организации розничного рынка</w:t>
            </w:r>
          </w:p>
        </w:tc>
      </w:tr>
      <w:tr w:rsidR="009D1467" w:rsidRPr="00C97AA1" w:rsidTr="009D1467">
        <w:trPr>
          <w:trHeight w:val="1525"/>
        </w:trPr>
        <w:tc>
          <w:tcPr>
            <w:tcW w:w="467" w:type="dxa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9D1467" w:rsidRPr="00646C8B" w:rsidRDefault="009D1467" w:rsidP="00B90F77">
            <w:pPr>
              <w:pStyle w:val="a7"/>
              <w:rPr>
                <w:rFonts w:ascii="Times New Roman" w:hAnsi="Times New Roman"/>
                <w:highlight w:val="yellow"/>
              </w:rPr>
            </w:pPr>
            <w:r w:rsidRPr="00B90F77">
              <w:rPr>
                <w:rFonts w:ascii="Times New Roman" w:hAnsi="Times New Roman"/>
              </w:rPr>
              <w:t xml:space="preserve">Постановление администрации </w:t>
            </w:r>
            <w:r w:rsidR="00646C8B" w:rsidRPr="00B90F77">
              <w:rPr>
                <w:rFonts w:ascii="Times New Roman" w:hAnsi="Times New Roman"/>
              </w:rPr>
              <w:t>Терновского</w:t>
            </w:r>
            <w:r w:rsidRPr="00B90F77">
              <w:rPr>
                <w:rFonts w:ascii="Times New Roman" w:hAnsi="Times New Roman"/>
              </w:rPr>
              <w:t xml:space="preserve"> сельского поселения Терновского муниципально</w:t>
            </w:r>
            <w:r w:rsidR="00E22072" w:rsidRPr="00B90F77">
              <w:rPr>
                <w:rFonts w:ascii="Times New Roman" w:hAnsi="Times New Roman"/>
              </w:rPr>
              <w:t xml:space="preserve">го района от </w:t>
            </w:r>
            <w:r w:rsidR="00B90F77">
              <w:rPr>
                <w:rFonts w:ascii="Times New Roman" w:hAnsi="Times New Roman"/>
              </w:rPr>
              <w:t>11</w:t>
            </w:r>
            <w:r w:rsidR="00E22072" w:rsidRPr="00B90F77">
              <w:rPr>
                <w:rFonts w:ascii="Times New Roman" w:hAnsi="Times New Roman"/>
              </w:rPr>
              <w:t>.09.2015 года №</w:t>
            </w:r>
            <w:r w:rsidR="00B90F77">
              <w:rPr>
                <w:rFonts w:ascii="Times New Roman" w:hAnsi="Times New Roman"/>
              </w:rPr>
              <w:t xml:space="preserve"> 56</w:t>
            </w:r>
            <w:bookmarkStart w:id="0" w:name="_GoBack"/>
            <w:bookmarkEnd w:id="0"/>
            <w:r w:rsidRPr="00B90F77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646C8B" w:rsidRPr="00B90F77">
              <w:rPr>
                <w:rFonts w:ascii="Times New Roman" w:hAnsi="Times New Roman"/>
              </w:rPr>
              <w:t>Терновского</w:t>
            </w:r>
            <w:r w:rsidRPr="00B90F7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646C8B" w:rsidRPr="00B90F77">
              <w:rPr>
                <w:rFonts w:ascii="Times New Roman" w:hAnsi="Times New Roman"/>
              </w:rPr>
              <w:t xml:space="preserve"> </w:t>
            </w:r>
            <w:r w:rsidRPr="00B90F77">
              <w:rPr>
                <w:rFonts w:ascii="Times New Roman" w:hAnsi="Times New Roman"/>
              </w:rPr>
              <w:t>муниципальной  услуги «Выдачи разрешений на право организации розничного рынка»</w:t>
            </w:r>
          </w:p>
        </w:tc>
      </w:tr>
      <w:tr w:rsidR="009D1467" w:rsidRPr="00C97AA1" w:rsidTr="009D1467">
        <w:trPr>
          <w:trHeight w:val="569"/>
        </w:trPr>
        <w:tc>
          <w:tcPr>
            <w:tcW w:w="467" w:type="dxa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Перечень «</w:t>
            </w:r>
            <w:proofErr w:type="spellStart"/>
            <w:r w:rsidRPr="00646C8B">
              <w:rPr>
                <w:rFonts w:ascii="Times New Roman" w:hAnsi="Times New Roman"/>
              </w:rPr>
              <w:t>подуслуг</w:t>
            </w:r>
            <w:proofErr w:type="spellEnd"/>
            <w:r w:rsidRPr="00646C8B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9D1467" w:rsidRPr="00646C8B" w:rsidRDefault="009D1467" w:rsidP="00D860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1. Выдачи разрешений на право организации розничного рынка</w:t>
            </w:r>
          </w:p>
        </w:tc>
      </w:tr>
      <w:tr w:rsidR="009D1467" w:rsidRPr="00C97AA1" w:rsidTr="009D1467">
        <w:tc>
          <w:tcPr>
            <w:tcW w:w="467" w:type="dxa"/>
            <w:vMerge w:val="restart"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9D1467" w:rsidRPr="00C97AA1" w:rsidTr="009D1467">
        <w:tc>
          <w:tcPr>
            <w:tcW w:w="467" w:type="dxa"/>
            <w:vMerge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9D1467" w:rsidRPr="00C97AA1" w:rsidTr="009D1467">
        <w:tc>
          <w:tcPr>
            <w:tcW w:w="467" w:type="dxa"/>
            <w:vMerge/>
          </w:tcPr>
          <w:p w:rsidR="009D1467" w:rsidRPr="00C97AA1" w:rsidRDefault="009D1467" w:rsidP="009D1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9D1467" w:rsidRPr="00646C8B" w:rsidRDefault="009D1467" w:rsidP="009D1467">
            <w:pPr>
              <w:rPr>
                <w:rFonts w:ascii="Times New Roman" w:hAnsi="Times New Roman"/>
              </w:rPr>
            </w:pPr>
            <w:r w:rsidRPr="00646C8B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764F01" w:rsidRDefault="00764F01" w:rsidP="00764F01">
      <w:pPr>
        <w:spacing w:after="0"/>
        <w:rPr>
          <w:rFonts w:ascii="Arial Narrow" w:hAnsi="Arial Narrow" w:cs="Arial"/>
          <w:b/>
          <w:sz w:val="20"/>
          <w:szCs w:val="20"/>
        </w:rPr>
        <w:sectPr w:rsidR="00764F01" w:rsidSect="009C5B92">
          <w:footerReference w:type="default" r:id="rId8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9D1467" w:rsidRPr="00E22072" w:rsidRDefault="009D1467" w:rsidP="009D1467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E22072">
        <w:rPr>
          <w:rFonts w:ascii="Times New Roman" w:hAnsi="Times New Roman" w:cs="Times New Roman"/>
          <w:b/>
        </w:rPr>
        <w:lastRenderedPageBreak/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134"/>
        <w:gridCol w:w="1418"/>
        <w:gridCol w:w="1417"/>
        <w:gridCol w:w="1276"/>
        <w:gridCol w:w="3473"/>
        <w:gridCol w:w="850"/>
        <w:gridCol w:w="709"/>
        <w:gridCol w:w="992"/>
        <w:gridCol w:w="1134"/>
        <w:gridCol w:w="902"/>
        <w:gridCol w:w="1134"/>
      </w:tblGrid>
      <w:tr w:rsidR="009D1467" w:rsidRPr="00C93088" w:rsidTr="00E22072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</w:t>
            </w:r>
            <w:proofErr w:type="spellEnd"/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9D1467" w:rsidRPr="00C93088" w:rsidTr="00E22072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1467" w:rsidRPr="00C93088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67" w:rsidRPr="00AB7770" w:rsidTr="00274E4F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67" w:rsidRPr="00C97AA1" w:rsidRDefault="009D1467" w:rsidP="009D1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67" w:rsidRPr="00D92B51" w:rsidRDefault="00E22072" w:rsidP="009D14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9D1467" w:rsidRPr="009D1467">
              <w:rPr>
                <w:rFonts w:ascii="Times New Roman" w:hAnsi="Times New Roman" w:cs="Times New Roman"/>
                <w:sz w:val="20"/>
                <w:szCs w:val="20"/>
              </w:rPr>
              <w:t>разрешений на право организации розничного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-в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-в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– план организации розничных рынков на территории Воронежской области);</w:t>
            </w:r>
            <w:proofErr w:type="gramEnd"/>
          </w:p>
          <w:p w:rsidR="009D1467" w:rsidRPr="009D1467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9D1467" w:rsidRPr="009D1467" w:rsidRDefault="009D1467" w:rsidP="00274E4F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 xml:space="preserve">-подача заявления с нарушением установленных требований и (или) предоставление прилагаемых к заявлению документов, содержащих </w:t>
            </w:r>
            <w:r w:rsidRPr="009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недостоверные сведения.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301DD6" w:rsidRDefault="009D1467" w:rsidP="009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301DD6" w:rsidRDefault="009D1467" w:rsidP="009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301DD6" w:rsidRDefault="009D1467" w:rsidP="009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301DD6" w:rsidRDefault="009D1467" w:rsidP="009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301DD6" w:rsidRDefault="009D1467" w:rsidP="009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67" w:rsidRPr="00AB7770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9D1467" w:rsidRPr="00AB7770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9D1467" w:rsidRPr="00AB7770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9D1467" w:rsidRPr="00AB7770" w:rsidRDefault="009D1467" w:rsidP="009D14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274E4F" w:rsidRPr="00E22072" w:rsidRDefault="00274E4F" w:rsidP="00274E4F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E22072">
        <w:rPr>
          <w:rFonts w:ascii="Times New Roman" w:hAnsi="Times New Roman" w:cs="Times New Roman"/>
          <w:b/>
        </w:rPr>
        <w:lastRenderedPageBreak/>
        <w:t>РАЗДЕЛ 3 «СВЕДЕНИЯ О ЗАЯВИТЕЛЯХ «ПОДУСЛУГИ»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2081"/>
        <w:gridCol w:w="1544"/>
      </w:tblGrid>
      <w:tr w:rsidR="00764F01" w:rsidTr="00274E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№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64F01" w:rsidTr="00274E4F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764F01" w:rsidTr="00274E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764F01" w:rsidRPr="00274E4F" w:rsidRDefault="00764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E4F" w:rsidRDefault="00274E4F" w:rsidP="00274E4F">
      <w:pPr>
        <w:jc w:val="center"/>
        <w:rPr>
          <w:rFonts w:ascii="Times New Roman" w:hAnsi="Times New Roman" w:cs="Times New Roman"/>
        </w:rPr>
      </w:pPr>
    </w:p>
    <w:p w:rsidR="00274E4F" w:rsidRPr="00E22072" w:rsidRDefault="00274E4F" w:rsidP="00274E4F">
      <w:pPr>
        <w:jc w:val="center"/>
        <w:rPr>
          <w:rFonts w:ascii="Times New Roman" w:hAnsi="Times New Roman" w:cs="Times New Roman"/>
          <w:b/>
        </w:rPr>
      </w:pPr>
      <w:r w:rsidRPr="00E22072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2697"/>
        <w:gridCol w:w="2832"/>
        <w:gridCol w:w="992"/>
        <w:gridCol w:w="3686"/>
        <w:gridCol w:w="850"/>
        <w:gridCol w:w="992"/>
      </w:tblGrid>
      <w:tr w:rsidR="00764F01" w:rsidTr="00274E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764F01" w:rsidTr="00274E4F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E2207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764F01" w:rsidTr="00274E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E29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прилож. №</w:t>
            </w:r>
            <w:r w:rsidR="002E2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E29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прилож. №</w:t>
            </w:r>
            <w:r w:rsidR="002E2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4F01" w:rsidTr="00274E4F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01" w:rsidTr="00274E4F">
        <w:trPr>
          <w:trHeight w:val="4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экэ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01" w:rsidTr="00274E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proofErr w:type="gram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01" w:rsidTr="00274E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1. Экз. Подлинник или копия, заверенная в установленном порядке.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F01" w:rsidRDefault="00764F01" w:rsidP="00764F0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74E4F" w:rsidRPr="00E22072" w:rsidRDefault="00274E4F" w:rsidP="00E22072">
      <w:pPr>
        <w:jc w:val="center"/>
        <w:rPr>
          <w:rFonts w:ascii="Times New Roman" w:hAnsi="Times New Roman" w:cs="Times New Roman"/>
          <w:b/>
        </w:rPr>
      </w:pPr>
      <w:bookmarkStart w:id="1" w:name="bookmark6"/>
      <w:r w:rsidRPr="00E22072">
        <w:rPr>
          <w:rFonts w:ascii="Times New Roman" w:hAnsi="Times New Roman" w:cs="Times New Roman"/>
          <w:b/>
        </w:rPr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283"/>
        <w:gridCol w:w="1985"/>
        <w:gridCol w:w="1984"/>
        <w:gridCol w:w="1560"/>
        <w:gridCol w:w="141"/>
        <w:gridCol w:w="993"/>
        <w:gridCol w:w="1275"/>
        <w:gridCol w:w="993"/>
        <w:gridCol w:w="1275"/>
      </w:tblGrid>
      <w:tr w:rsidR="00764F01" w:rsidRPr="00274E4F" w:rsidTr="000D6710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Реквизи</w:t>
            </w:r>
            <w:proofErr w:type="spellEnd"/>
            <w:r w:rsid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актуаль</w:t>
            </w:r>
            <w:proofErr w:type="spellEnd"/>
            <w:r w:rsid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ной технологической карты 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r w:rsid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домственного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764F01" w:rsidRPr="00274E4F" w:rsidTr="00274E4F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D8606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274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0D6710" w:rsidRPr="00274E4F" w:rsidTr="000D6710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 xml:space="preserve">1. Выписка из Единого государственного реестра прав на недвижимое имущество и сделок с ним (далее ЕГРП) о правах на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объекта;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274E4F" w:rsidP="00E2207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207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r w:rsidR="00646C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Терновского</w:t>
            </w:r>
            <w:r w:rsidRPr="00E2207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r w:rsidRPr="00E2207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Терновского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ФГБУ «Федеральная кадастровая </w:t>
            </w: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Палата </w:t>
            </w:r>
            <w:proofErr w:type="spellStart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0003564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дней – направление ответа на запрос.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710" w:rsidRPr="00274E4F" w:rsidTr="000D6710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2. Выписка из Единого государственного реестра 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-ИНН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-ОГРН;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-юридический адрес;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-сведения о правоспособности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274E4F" w:rsidP="00E2207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207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="00646C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Терновского</w:t>
            </w:r>
            <w:r w:rsidRPr="00E2207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74E4F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274E4F" w:rsidRDefault="00764F01" w:rsidP="00274E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F01" w:rsidRPr="00E22072" w:rsidRDefault="00764F01" w:rsidP="00274E4F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0D6710" w:rsidRPr="00E22072" w:rsidRDefault="000D6710" w:rsidP="000D6710">
      <w:pPr>
        <w:jc w:val="center"/>
        <w:rPr>
          <w:rFonts w:ascii="Times New Roman" w:hAnsi="Times New Roman" w:cs="Times New Roman"/>
          <w:b/>
          <w:lang w:val="en-US"/>
        </w:rPr>
      </w:pPr>
      <w:r w:rsidRPr="00E22072">
        <w:rPr>
          <w:rFonts w:ascii="Times New Roman" w:hAnsi="Times New Roman" w:cs="Times New Roman"/>
          <w:b/>
        </w:rPr>
        <w:t>РАЗДЕЛ 6 «РЕЗУЛЬТА</w:t>
      </w:r>
      <w:proofErr w:type="gramStart"/>
      <w:r w:rsidRPr="00E22072">
        <w:rPr>
          <w:rFonts w:ascii="Times New Roman" w:hAnsi="Times New Roman" w:cs="Times New Roman"/>
          <w:b/>
        </w:rPr>
        <w:t>Т«</w:t>
      </w:r>
      <w:proofErr w:type="gramEnd"/>
      <w:r w:rsidRPr="00E22072">
        <w:rPr>
          <w:rFonts w:ascii="Times New Roman" w:hAnsi="Times New Roman" w:cs="Times New Roman"/>
          <w:b/>
        </w:rPr>
        <w:t>ПОДУСЛУГИ»</w:t>
      </w:r>
    </w:p>
    <w:tbl>
      <w:tblPr>
        <w:tblStyle w:val="a6"/>
        <w:tblW w:w="15534" w:type="dxa"/>
        <w:tblLook w:val="04A0" w:firstRow="1" w:lastRow="0" w:firstColumn="1" w:lastColumn="0" w:noHBand="0" w:noVBand="1"/>
      </w:tblPr>
      <w:tblGrid>
        <w:gridCol w:w="486"/>
        <w:gridCol w:w="2214"/>
        <w:gridCol w:w="2056"/>
        <w:gridCol w:w="2071"/>
        <w:gridCol w:w="1849"/>
        <w:gridCol w:w="1749"/>
        <w:gridCol w:w="1952"/>
        <w:gridCol w:w="1368"/>
        <w:gridCol w:w="1789"/>
      </w:tblGrid>
      <w:tr w:rsidR="00764F01" w:rsidTr="00764F01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4F01" w:rsidTr="00764F0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764F01" w:rsidTr="00764F0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4F01" w:rsidTr="00764F01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E2207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EC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657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764F01" w:rsidTr="00764F0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Разрешение право организации розничного рынка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764F01" w:rsidTr="00764F0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764F01" w:rsidRDefault="00764F01" w:rsidP="00764F0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64F01" w:rsidRDefault="00764F01" w:rsidP="00764F0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657EC4" w:rsidRPr="00E22072" w:rsidRDefault="00657EC4" w:rsidP="00657EC4">
      <w:pPr>
        <w:jc w:val="center"/>
        <w:rPr>
          <w:rFonts w:ascii="Times New Roman" w:hAnsi="Times New Roman" w:cs="Times New Roman"/>
          <w:b/>
        </w:rPr>
      </w:pPr>
      <w:r w:rsidRPr="00E22072">
        <w:rPr>
          <w:rFonts w:ascii="Times New Roman" w:hAnsi="Times New Roman" w:cs="Times New Roman"/>
          <w:b/>
        </w:rPr>
        <w:lastRenderedPageBreak/>
        <w:t>РАЗДЕЛ 7 «ТЕХНОЛОГИЧЕСКИЕ ПРОЦЕССЫ ПРЕДОСТАВЛЕНИЯ «ПОДУСЛУГИ»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42"/>
        <w:gridCol w:w="3677"/>
        <w:gridCol w:w="6379"/>
        <w:gridCol w:w="1276"/>
        <w:gridCol w:w="992"/>
        <w:gridCol w:w="1276"/>
        <w:gridCol w:w="1275"/>
      </w:tblGrid>
      <w:tr w:rsidR="00764F01" w:rsidRPr="00657EC4" w:rsidTr="002E29C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2E29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64F01" w:rsidRPr="00657EC4" w:rsidTr="00657EC4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E22072" w:rsidRDefault="00764F01" w:rsidP="00E2207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07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22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764F01" w:rsidRPr="00657EC4" w:rsidTr="00657EC4">
        <w:trPr>
          <w:trHeight w:val="30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764F01" w:rsidRPr="00657EC4" w:rsidRDefault="00764F01" w:rsidP="00E2207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-передача заявления</w:t>
            </w:r>
            <w:r w:rsidR="002E29C8">
              <w:rPr>
                <w:rFonts w:ascii="Times New Roman" w:hAnsi="Times New Roman" w:cs="Times New Roman"/>
                <w:sz w:val="20"/>
                <w:szCs w:val="20"/>
              </w:rPr>
              <w:t xml:space="preserve"> с документами в администрацию </w:t>
            </w:r>
            <w:r w:rsidR="00646C8B">
              <w:rPr>
                <w:rFonts w:ascii="Times New Roman" w:hAnsi="Times New Roman" w:cs="Times New Roman"/>
                <w:sz w:val="20"/>
                <w:szCs w:val="20"/>
              </w:rPr>
              <w:t>Терновского</w:t>
            </w:r>
            <w:r w:rsidR="002E29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(при обращении заявителя в  МФЦ)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Автомати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зированное</w:t>
            </w:r>
            <w:proofErr w:type="spellEnd"/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4F01" w:rsidRPr="00657EC4" w:rsidTr="00657EC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Автомати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зированное</w:t>
            </w:r>
            <w:proofErr w:type="spellEnd"/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4F01" w:rsidRPr="00657EC4" w:rsidTr="00657EC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2E29C8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64F01" w:rsidRPr="00657EC4">
              <w:rPr>
                <w:rFonts w:ascii="Times New Roman" w:hAnsi="Times New Roman" w:cs="Times New Roman"/>
                <w:sz w:val="20"/>
                <w:szCs w:val="20"/>
              </w:rPr>
              <w:t>одготовка проекта постановления администрации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- подписание проекта постановления администрации предоставлении (продлении, переоформлении) разрешения на право организации розничного рынка, или подготовка мотивированного отказа в предоставлении муниципальной услуги;</w:t>
            </w:r>
          </w:p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-регистрация постановления администрации об утверждении схемы расположения земельного участка на кадастровом плане территории или мотивированного отказа в предоставлении муниципальной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19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Автомати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зированное</w:t>
            </w:r>
            <w:proofErr w:type="spellEnd"/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4F01" w:rsidRPr="00657EC4" w:rsidTr="002E29C8">
        <w:trPr>
          <w:trHeight w:val="15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1" w:rsidRPr="00657EC4" w:rsidRDefault="00764F01" w:rsidP="002E29C8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 на право организации розничного рынка либо уведомления об отказе в предоставлении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 w:rsidP="00657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Автомати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зированное</w:t>
            </w:r>
            <w:proofErr w:type="spellEnd"/>
            <w:proofErr w:type="gramEnd"/>
            <w:r w:rsidRPr="00657EC4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1" w:rsidRPr="00657EC4" w:rsidRDefault="00764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E29C8" w:rsidRDefault="002E29C8" w:rsidP="002E29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sz w:val="24"/>
          <w:szCs w:val="24"/>
        </w:rPr>
      </w:pPr>
    </w:p>
    <w:p w:rsidR="002E29C8" w:rsidRPr="00E22072" w:rsidRDefault="002E29C8" w:rsidP="002E29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E22072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2E29C8" w:rsidTr="002B53F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</w:t>
            </w:r>
            <w:proofErr w:type="spellStart"/>
            <w:proofErr w:type="gram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 w:rsidR="00D8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29C8" w:rsidTr="002B53F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E29C8" w:rsidTr="002B53F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D8606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2E29C8" w:rsidRPr="00B3261D" w:rsidTr="002B53F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E22072"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E29C8" w:rsidRPr="00B3261D" w:rsidRDefault="002E29C8" w:rsidP="00E2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46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20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2E29C8" w:rsidRPr="00B3261D" w:rsidRDefault="002E29C8" w:rsidP="00E2207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46C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E220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E220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E220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E220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E22072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E220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E29C8" w:rsidRPr="00B3261D" w:rsidRDefault="002E29C8" w:rsidP="00E2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46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E29C8" w:rsidRPr="00B3261D" w:rsidRDefault="002E29C8" w:rsidP="002B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46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E22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220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29C8" w:rsidRPr="00B3261D" w:rsidRDefault="002E29C8" w:rsidP="002B53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9C8" w:rsidRDefault="002E29C8" w:rsidP="002E29C8">
      <w:pPr>
        <w:rPr>
          <w:rFonts w:ascii="Arial Narrow" w:hAnsi="Arial Narrow" w:cs="Arial"/>
          <w:sz w:val="20"/>
          <w:szCs w:val="20"/>
        </w:rPr>
      </w:pPr>
    </w:p>
    <w:p w:rsidR="00764F01" w:rsidRPr="00657EC4" w:rsidRDefault="00764F01" w:rsidP="00764F01">
      <w:pPr>
        <w:rPr>
          <w:rFonts w:ascii="Times New Roman" w:hAnsi="Times New Roman" w:cs="Times New Roman"/>
          <w:sz w:val="20"/>
          <w:szCs w:val="20"/>
        </w:rPr>
      </w:pPr>
    </w:p>
    <w:p w:rsidR="00764F01" w:rsidRDefault="00764F01" w:rsidP="00764F01">
      <w:pPr>
        <w:spacing w:after="0"/>
        <w:rPr>
          <w:rFonts w:ascii="Times New Roman" w:hAnsi="Times New Roman" w:cs="Times New Roman"/>
          <w:sz w:val="20"/>
          <w:szCs w:val="20"/>
        </w:rPr>
        <w:sectPr w:rsidR="00764F01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764F01" w:rsidRPr="002E29C8" w:rsidRDefault="00D86066" w:rsidP="00764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764F01" w:rsidRPr="002E29C8" w:rsidRDefault="00D86066" w:rsidP="00764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технологической схеме</w:t>
      </w:r>
    </w:p>
    <w:p w:rsidR="00764F01" w:rsidRPr="002E29C8" w:rsidRDefault="00764F01" w:rsidP="00764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4F01" w:rsidRPr="002E29C8" w:rsidRDefault="00764F01" w:rsidP="00764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>Форма заявления</w:t>
      </w:r>
    </w:p>
    <w:p w:rsidR="00764F01" w:rsidRPr="002E29C8" w:rsidRDefault="00764F01" w:rsidP="00764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E29C8">
        <w:rPr>
          <w:rFonts w:ascii="Times New Roman" w:hAnsi="Times New Roman" w:cs="Times New Roman"/>
          <w:sz w:val="22"/>
          <w:szCs w:val="22"/>
        </w:rPr>
        <w:t xml:space="preserve">                                    Главе администрации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E29C8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>(Ф.И.О)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</w:t>
      </w:r>
      <w:proofErr w:type="gramStart"/>
      <w:r w:rsidRPr="002E29C8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     в том числе фирменное наименование, и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</w:t>
      </w:r>
      <w:proofErr w:type="gramStart"/>
      <w:r w:rsidRPr="002E29C8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             (по доверенности в интересах)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(адрес места нахождения юридического лица)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2E29C8">
        <w:rPr>
          <w:rFonts w:ascii="Times New Roman" w:hAnsi="Times New Roman" w:cs="Times New Roman"/>
        </w:rPr>
        <w:t>(государственный регистрационный</w:t>
      </w:r>
      <w:proofErr w:type="gramEnd"/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номер записи о создании юридического лица)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</w:t>
      </w:r>
      <w:proofErr w:type="gramStart"/>
      <w:r w:rsidRPr="002E29C8">
        <w:rPr>
          <w:rFonts w:ascii="Times New Roman" w:hAnsi="Times New Roman" w:cs="Times New Roman"/>
        </w:rPr>
        <w:t>(данные документа, подтверждающего факт внесения</w:t>
      </w:r>
      <w:proofErr w:type="gramEnd"/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      сведений о юридическом лице в ЕГРЮЛ)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                                            (ИНН юридического лица)</w:t>
      </w:r>
    </w:p>
    <w:p w:rsidR="00764F01" w:rsidRPr="002E29C8" w:rsidRDefault="002E29C8" w:rsidP="00764F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4F01" w:rsidRPr="002E29C8">
        <w:rPr>
          <w:rFonts w:ascii="Times New Roman" w:hAnsi="Times New Roman" w:cs="Times New Roman"/>
        </w:rPr>
        <w:t xml:space="preserve">    __________________________________________________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</w:rPr>
      </w:pPr>
      <w:r w:rsidRPr="002E29C8">
        <w:rPr>
          <w:rFonts w:ascii="Times New Roman" w:hAnsi="Times New Roman" w:cs="Times New Roman"/>
        </w:rPr>
        <w:t xml:space="preserve">        (данные документа о постановке   юридического лица   на  учет в налоговом органе)                                     </w:t>
      </w:r>
    </w:p>
    <w:p w:rsidR="00764F01" w:rsidRPr="002E29C8" w:rsidRDefault="00764F01" w:rsidP="00764F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4F01" w:rsidRPr="002E29C8" w:rsidRDefault="00764F01" w:rsidP="0076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    Прошу Вас выдать (продлить, переоформить) разрешение на право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 рынка в </w:t>
      </w:r>
      <w:proofErr w:type="gramStart"/>
      <w:r w:rsidRPr="002E29C8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                          (указать тип рынка)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9C8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2E29C8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__________________,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2E29C8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2E29C8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2E29C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E29C8">
        <w:rPr>
          <w:rFonts w:ascii="Times New Roman" w:hAnsi="Times New Roman" w:cs="Times New Roman"/>
          <w:sz w:val="24"/>
          <w:szCs w:val="24"/>
        </w:rPr>
        <w:t>, кадастровый номер: _______________________________, по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29C8">
        <w:rPr>
          <w:rFonts w:ascii="Times New Roman" w:hAnsi="Times New Roman" w:cs="Times New Roman"/>
          <w:sz w:val="24"/>
          <w:szCs w:val="24"/>
        </w:rPr>
        <w:t>(место расположения объекта или объектов, где предполагается организовать</w:t>
      </w:r>
      <w:proofErr w:type="gramEnd"/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 xml:space="preserve">  рынок</w:t>
      </w:r>
      <w:proofErr w:type="gramStart"/>
      <w:r w:rsidRPr="002E29C8">
        <w:rPr>
          <w:rFonts w:ascii="Times New Roman" w:hAnsi="Times New Roman" w:cs="Times New Roman"/>
          <w:sz w:val="24"/>
          <w:szCs w:val="24"/>
        </w:rPr>
        <w:t>:_______________________________________________________________)</w:t>
      </w:r>
      <w:proofErr w:type="gramEnd"/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9C8">
        <w:rPr>
          <w:rFonts w:ascii="Times New Roman" w:hAnsi="Times New Roman" w:cs="Times New Roman"/>
          <w:sz w:val="22"/>
          <w:szCs w:val="22"/>
        </w:rPr>
        <w:t xml:space="preserve">    Приложение на _______ листах.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9C8">
        <w:rPr>
          <w:rFonts w:ascii="Times New Roman" w:hAnsi="Times New Roman" w:cs="Times New Roman"/>
          <w:sz w:val="22"/>
          <w:szCs w:val="22"/>
        </w:rPr>
        <w:t>_____________________________     __________     «___» ______ 20___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2"/>
          <w:szCs w:val="22"/>
        </w:rPr>
        <w:t xml:space="preserve">    (Ф.И.О. уполномоченного лица)  (подпись</w:t>
      </w:r>
      <w:r w:rsidRPr="002E29C8">
        <w:rPr>
          <w:rFonts w:ascii="Times New Roman" w:hAnsi="Times New Roman" w:cs="Times New Roman"/>
          <w:sz w:val="24"/>
          <w:szCs w:val="24"/>
        </w:rPr>
        <w:t>)</w:t>
      </w:r>
    </w:p>
    <w:p w:rsidR="00764F01" w:rsidRPr="002E29C8" w:rsidRDefault="00764F01" w:rsidP="00D8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F01" w:rsidRPr="002E29C8" w:rsidRDefault="00764F01" w:rsidP="00764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4F01" w:rsidRPr="002E29C8" w:rsidRDefault="00764F01" w:rsidP="00764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9C8">
        <w:rPr>
          <w:rFonts w:ascii="Times New Roman" w:hAnsi="Times New Roman" w:cs="Times New Roman"/>
          <w:sz w:val="24"/>
          <w:szCs w:val="24"/>
        </w:rPr>
        <w:t>М.П.</w:t>
      </w:r>
    </w:p>
    <w:p w:rsidR="00764F01" w:rsidRPr="002E29C8" w:rsidRDefault="00764F01" w:rsidP="00764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26D" w:rsidRPr="002E29C8" w:rsidRDefault="003D326D">
      <w:pPr>
        <w:rPr>
          <w:rFonts w:ascii="Times New Roman" w:hAnsi="Times New Roman" w:cs="Times New Roman"/>
        </w:rPr>
      </w:pPr>
    </w:p>
    <w:p w:rsidR="002E29C8" w:rsidRPr="002E29C8" w:rsidRDefault="002E29C8">
      <w:pPr>
        <w:rPr>
          <w:rFonts w:ascii="Times New Roman" w:hAnsi="Times New Roman" w:cs="Times New Roman"/>
        </w:rPr>
      </w:pPr>
    </w:p>
    <w:sectPr w:rsidR="002E29C8" w:rsidRPr="002E29C8" w:rsidSect="003D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7A" w:rsidRDefault="007A547A" w:rsidP="009C5B92">
      <w:pPr>
        <w:spacing w:after="0" w:line="240" w:lineRule="auto"/>
      </w:pPr>
      <w:r>
        <w:separator/>
      </w:r>
    </w:p>
  </w:endnote>
  <w:endnote w:type="continuationSeparator" w:id="0">
    <w:p w:rsidR="007A547A" w:rsidRDefault="007A547A" w:rsidP="009C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828100"/>
      <w:docPartObj>
        <w:docPartGallery w:val="Page Numbers (Bottom of Page)"/>
        <w:docPartUnique/>
      </w:docPartObj>
    </w:sdtPr>
    <w:sdtEndPr/>
    <w:sdtContent>
      <w:p w:rsidR="009C5B92" w:rsidRDefault="00C475F6">
        <w:pPr>
          <w:pStyle w:val="aa"/>
          <w:jc w:val="right"/>
        </w:pPr>
        <w:r>
          <w:fldChar w:fldCharType="begin"/>
        </w:r>
        <w:r w:rsidR="009C5B92">
          <w:instrText>PAGE   \* MERGEFORMAT</w:instrText>
        </w:r>
        <w:r>
          <w:fldChar w:fldCharType="separate"/>
        </w:r>
        <w:r w:rsidR="00B90F77">
          <w:rPr>
            <w:noProof/>
          </w:rPr>
          <w:t>2</w:t>
        </w:r>
        <w:r>
          <w:fldChar w:fldCharType="end"/>
        </w:r>
      </w:p>
    </w:sdtContent>
  </w:sdt>
  <w:p w:rsidR="009C5B92" w:rsidRDefault="009C5B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7A" w:rsidRDefault="007A547A" w:rsidP="009C5B92">
      <w:pPr>
        <w:spacing w:after="0" w:line="240" w:lineRule="auto"/>
      </w:pPr>
      <w:r>
        <w:separator/>
      </w:r>
    </w:p>
  </w:footnote>
  <w:footnote w:type="continuationSeparator" w:id="0">
    <w:p w:rsidR="007A547A" w:rsidRDefault="007A547A" w:rsidP="009C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F01"/>
    <w:rsid w:val="000D6710"/>
    <w:rsid w:val="000F097B"/>
    <w:rsid w:val="00274E4F"/>
    <w:rsid w:val="002E29C8"/>
    <w:rsid w:val="003D326D"/>
    <w:rsid w:val="00512939"/>
    <w:rsid w:val="00646C8B"/>
    <w:rsid w:val="00657EC4"/>
    <w:rsid w:val="00764F01"/>
    <w:rsid w:val="007A547A"/>
    <w:rsid w:val="008812C8"/>
    <w:rsid w:val="008C4422"/>
    <w:rsid w:val="009C5B92"/>
    <w:rsid w:val="009D1467"/>
    <w:rsid w:val="00B90F77"/>
    <w:rsid w:val="00C475F6"/>
    <w:rsid w:val="00D32A23"/>
    <w:rsid w:val="00D86066"/>
    <w:rsid w:val="00E22072"/>
    <w:rsid w:val="00E32E6B"/>
    <w:rsid w:val="00E5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0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4F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764F01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64F01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4F01"/>
    <w:pPr>
      <w:ind w:left="720"/>
      <w:contextualSpacing/>
    </w:pPr>
  </w:style>
  <w:style w:type="paragraph" w:customStyle="1" w:styleId="ConsPlusNonformat">
    <w:name w:val="ConsPlusNonformat"/>
    <w:uiPriority w:val="99"/>
    <w:rsid w:val="00764F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76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D146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D1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2E29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E29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9C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B92"/>
  </w:style>
  <w:style w:type="paragraph" w:styleId="aa">
    <w:name w:val="footer"/>
    <w:basedOn w:val="a"/>
    <w:link w:val="ab"/>
    <w:uiPriority w:val="99"/>
    <w:unhideWhenUsed/>
    <w:rsid w:val="009C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0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4F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764F01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64F01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4F01"/>
    <w:pPr>
      <w:ind w:left="720"/>
      <w:contextualSpacing/>
    </w:pPr>
  </w:style>
  <w:style w:type="paragraph" w:customStyle="1" w:styleId="ConsPlusNonformat">
    <w:name w:val="ConsPlusNonformat"/>
    <w:uiPriority w:val="99"/>
    <w:rsid w:val="00764F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76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D146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D1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2E29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E29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9C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B92"/>
  </w:style>
  <w:style w:type="paragraph" w:styleId="aa">
    <w:name w:val="footer"/>
    <w:basedOn w:val="a"/>
    <w:link w:val="ab"/>
    <w:uiPriority w:val="99"/>
    <w:unhideWhenUsed/>
    <w:rsid w:val="009C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2016-12-01T08:40:00Z</cp:lastPrinted>
  <dcterms:created xsi:type="dcterms:W3CDTF">2025-03-19T18:04:00Z</dcterms:created>
  <dcterms:modified xsi:type="dcterms:W3CDTF">2025-03-20T05:44:00Z</dcterms:modified>
</cp:coreProperties>
</file>